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bidi w:val="0"/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Revisa primero la informaci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en la web correspondiente a esta secci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n. Seg</w:t>
      </w:r>
      <w:r>
        <w:rPr>
          <w:b w:val="1"/>
          <w:bCs w:val="1"/>
          <w:rtl w:val="0"/>
          <w:lang w:val="es-ES_tradnl"/>
        </w:rPr>
        <w:t>ú</w:t>
      </w:r>
      <w:r>
        <w:rPr>
          <w:b w:val="1"/>
          <w:bCs w:val="1"/>
          <w:rtl w:val="0"/>
          <w:lang w:val="es-ES_tradnl"/>
        </w:rPr>
        <w:t>n dicha informaci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n, responde despu</w:t>
      </w:r>
      <w:r>
        <w:rPr>
          <w:b w:val="1"/>
          <w:bCs w:val="1"/>
          <w:rtl w:val="0"/>
          <w:lang w:val="es-ES_tradnl"/>
        </w:rPr>
        <w:t>é</w:t>
      </w:r>
      <w:r>
        <w:rPr>
          <w:b w:val="1"/>
          <w:bCs w:val="1"/>
          <w:rtl w:val="0"/>
          <w:lang w:val="es-ES_tradnl"/>
        </w:rPr>
        <w:t>s a estas preguntas: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s-ES_tradnl"/>
        </w:rPr>
        <w:t>Haz una doble lista de los efectos positivos y negativos que tiene el amor en los hombres seg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ú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n el soneto de Lope de Vega. Mira especialmente los cuartetos.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C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mo puede definirse, seg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ú</w:t>
      </w:r>
      <w:r>
        <w:rPr>
          <w:rFonts w:ascii="Helvetica" w:cs="Arial Unicode MS" w:hAnsi="Arial Unicode MS" w:eastAsia="Arial Unicode MS"/>
          <w:rtl w:val="0"/>
          <w:lang w:val="es-ES_tradnl"/>
        </w:rPr>
        <w:t>n esto, el amor entre personas?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 xml:space="preserve">B. Si lees ahora los tercetos del soneto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qu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es-ES_tradnl"/>
        </w:rPr>
        <w:t>tipo de comportamiento provoca el amor, c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mo nos afecta a los seres humanos? 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 xml:space="preserve">C.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C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mo explicar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as el concepto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“</w:t>
      </w:r>
      <w:r>
        <w:rPr>
          <w:rFonts w:ascii="Helvetica" w:cs="Arial Unicode MS" w:hAnsi="Arial Unicode MS" w:eastAsia="Arial Unicode MS"/>
          <w:rtl w:val="0"/>
          <w:lang w:val="es-ES_tradnl"/>
        </w:rPr>
        <w:t>lucha de contrarios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s-ES_tradnl"/>
        </w:rPr>
        <w:t>en relaci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n con lo anterior? 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D. Baltasar de Castiglione, un cortesano contempor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>neo de Garcilaso de la Vega y Juan Bosc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n, dice sobre el amor que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  <w:lang w:val="es-ES_tradnl"/>
        </w:rPr>
        <w:t>...todas las cosas le obedecen, y e</w:t>
      </w:r>
      <w:r>
        <w:rPr>
          <w:rFonts w:ascii="Arial Unicode MS" w:cs="Arial Unicode MS" w:hAnsi="Helvetica" w:eastAsia="Arial Unicode MS" w:hint="default"/>
          <w:rtl w:val="0"/>
        </w:rPr>
        <w:t>́</w:t>
      </w:r>
      <w:r>
        <w:rPr>
          <w:rFonts w:ascii="Helvetica" w:cs="Arial Unicode MS" w:hAnsi="Arial Unicode MS" w:eastAsia="Arial Unicode MS"/>
          <w:rtl w:val="0"/>
        </w:rPr>
        <w:t>l no obedece a niguna.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 ¿</w:t>
      </w:r>
      <w:r>
        <w:rPr>
          <w:rFonts w:ascii="Helvetica" w:cs="Arial Unicode MS" w:hAnsi="Arial Unicode MS" w:eastAsia="Arial Unicode MS"/>
          <w:rtl w:val="0"/>
          <w:lang w:val="es-ES_tradnl"/>
        </w:rPr>
        <w:t>C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mo ves esto en el poema de Lope de Vega?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Qu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es-ES_tradnl"/>
        </w:rPr>
        <w:t>poder tiene el amor sobre el ser humano?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tabs>
        <w:tab w:val="center" w:pos="4819"/>
        <w:tab w:val="right" w:pos="9638"/>
        <w:tab w:val="clear" w:pos="9020"/>
      </w:tabs>
      <w:jc w:val="left"/>
    </w:pPr>
    <w:r>
      <w:drawing>
        <wp:inline distT="0" distB="0" distL="0" distR="0">
          <wp:extent cx="542349" cy="54099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io-mini.gi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349" cy="5409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  <w:tab/>
    </w:r>
    <w:r>
      <w:rPr>
        <w:rtl w:val="0"/>
        <w:lang w:val="es-ES_tradnl"/>
      </w:rPr>
      <w:t>Actividades de comprensi</w:t>
    </w:r>
    <w:r>
      <w:rPr>
        <w:rFonts w:hAnsi="Helvetica" w:hint="default"/>
        <w:rtl w:val="0"/>
        <w:lang w:val="es-ES_tradnl"/>
      </w:rPr>
      <w:t>ó</w:t>
    </w:r>
    <w:r>
      <w:rPr>
        <w:rtl w:val="0"/>
        <w:lang w:val="es-ES_tradnl"/>
      </w:rPr>
      <w:t>n.</w:t>
    </w:r>
  </w:p>
  <w:p>
    <w:pPr>
      <w:pStyle w:val="Cabecera y pie"/>
      <w:tabs>
        <w:tab w:val="center" w:pos="4819"/>
        <w:tab w:val="right" w:pos="9638"/>
        <w:tab w:val="clear" w:pos="9020"/>
      </w:tabs>
      <w:jc w:val="left"/>
    </w:pPr>
    <w:r>
      <w:rPr>
        <w:i w:val="1"/>
        <w:iCs w:val="1"/>
      </w:rPr>
      <w:tab/>
      <w:tab/>
    </w:r>
    <w:r>
      <w:rPr>
        <w:rFonts w:ascii="Helvetica" w:cs="Arial Unicode MS" w:hAnsi="Arial Unicode MS" w:eastAsia="Arial Unicode MS"/>
        <w:b w:val="0"/>
        <w:bCs w:val="0"/>
        <w:i w:val="1"/>
        <w:iCs w:val="1"/>
        <w:rtl w:val="0"/>
        <w:lang w:val="es-ES_tradnl"/>
      </w:rPr>
      <w:t>La belleza del gesto y el amor por la mirada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multiLevelType w:val="multilevel"/>
    <w:styleLink w:val="Letra"/>
    <w:lvl w:ilvl="0">
      <w:start w:val="1"/>
      <w:numFmt w:val="upp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Letra">
    <w:name w:val="Letra"/>
    <w:next w:val="Letra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gif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